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027F" w:rsidRPr="007A116A" w:rsidRDefault="00301996" w:rsidP="007A116A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股票</w:t>
      </w:r>
      <w:r w:rsidR="007A116A" w:rsidRPr="007A116A">
        <w:rPr>
          <w:b/>
          <w:sz w:val="30"/>
          <w:szCs w:val="30"/>
        </w:rPr>
        <w:t>自动化跟单工具</w:t>
      </w:r>
      <w:r w:rsidR="007A116A" w:rsidRPr="007A116A">
        <w:rPr>
          <w:rFonts w:hint="eastAsia"/>
          <w:b/>
          <w:sz w:val="30"/>
          <w:szCs w:val="30"/>
        </w:rPr>
        <w:t>使用说明</w:t>
      </w:r>
      <w:r w:rsidR="007A116A" w:rsidRPr="007A116A">
        <w:rPr>
          <w:b/>
          <w:sz w:val="30"/>
          <w:szCs w:val="30"/>
        </w:rPr>
        <w:t>文档</w:t>
      </w:r>
    </w:p>
    <w:p w:rsidR="007A116A" w:rsidRPr="007A116A" w:rsidRDefault="007A116A" w:rsidP="007A116A">
      <w:pPr>
        <w:pStyle w:val="1"/>
        <w:numPr>
          <w:ilvl w:val="0"/>
          <w:numId w:val="1"/>
        </w:numPr>
        <w:rPr>
          <w:sz w:val="24"/>
          <w:szCs w:val="24"/>
        </w:rPr>
      </w:pPr>
      <w:r w:rsidRPr="007A116A">
        <w:rPr>
          <w:rFonts w:hint="eastAsia"/>
          <w:sz w:val="24"/>
          <w:szCs w:val="24"/>
        </w:rPr>
        <w:t>工具</w:t>
      </w:r>
      <w:r w:rsidRPr="007A116A">
        <w:rPr>
          <w:sz w:val="24"/>
          <w:szCs w:val="24"/>
        </w:rPr>
        <w:t>简介</w:t>
      </w:r>
    </w:p>
    <w:p w:rsidR="007A116A" w:rsidRDefault="00C216A3">
      <w:r>
        <w:rPr>
          <w:rFonts w:hint="eastAsia"/>
        </w:rPr>
        <w:t>目前</w:t>
      </w:r>
      <w:r>
        <w:t>自动化跟单工具支持接收</w:t>
      </w:r>
      <w:r>
        <w:rPr>
          <w:rFonts w:hint="eastAsia"/>
        </w:rPr>
        <w:t>来自</w:t>
      </w:r>
      <w:r>
        <w:t>聚宽的</w:t>
      </w:r>
      <w:r>
        <w:rPr>
          <w:rFonts w:hint="eastAsia"/>
        </w:rPr>
        <w:t>交易</w:t>
      </w:r>
      <w:r>
        <w:t>信号，</w:t>
      </w:r>
      <w:r>
        <w:rPr>
          <w:rFonts w:hint="eastAsia"/>
        </w:rPr>
        <w:t>然后</w:t>
      </w:r>
      <w:r>
        <w:t>自动化下单</w:t>
      </w:r>
      <w:r>
        <w:rPr>
          <w:rFonts w:hint="eastAsia"/>
        </w:rPr>
        <w:t>，</w:t>
      </w:r>
      <w:r>
        <w:t>下一版本将会支持更多</w:t>
      </w:r>
      <w:r>
        <w:rPr>
          <w:rFonts w:hint="eastAsia"/>
        </w:rPr>
        <w:t>平台</w:t>
      </w:r>
      <w:r>
        <w:t>的信号</w:t>
      </w:r>
      <w:r>
        <w:rPr>
          <w:rFonts w:hint="eastAsia"/>
        </w:rPr>
        <w:t>，</w:t>
      </w:r>
      <w:r>
        <w:t>敬请期待。</w:t>
      </w:r>
    </w:p>
    <w:p w:rsidR="00C216A3" w:rsidRDefault="00C216A3"/>
    <w:p w:rsidR="00C216A3" w:rsidRDefault="00C216A3">
      <w:r>
        <w:rPr>
          <w:rFonts w:hint="eastAsia"/>
        </w:rPr>
        <w:t>自动化</w:t>
      </w:r>
      <w:r>
        <w:t>跟单的流程如下：</w:t>
      </w:r>
    </w:p>
    <w:p w:rsidR="007A116A" w:rsidRDefault="00C57785">
      <w:r w:rsidRPr="00C57785">
        <w:rPr>
          <w:noProof/>
        </w:rPr>
        <w:drawing>
          <wp:inline distT="0" distB="0" distL="0" distR="0">
            <wp:extent cx="5219700" cy="2790825"/>
            <wp:effectExtent l="0" t="0" r="0" b="9525"/>
            <wp:docPr id="1" name="图片 1" descr="C:\Users\junrong\Documents\WeChat Files\wxid_p5v9bihc0d1w21\FileStorage\Fav\Temp\faa5ad2c\res\8c5cf84db1fa95e7e88350dc07770ef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unrong\Documents\WeChat Files\wxid_p5v9bihc0d1w21\FileStorage\Fav\Temp\faa5ad2c\res\8c5cf84db1fa95e7e88350dc07770ef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16A" w:rsidRDefault="007A116A" w:rsidP="00116A4F">
      <w:pPr>
        <w:pStyle w:val="1"/>
        <w:numPr>
          <w:ilvl w:val="0"/>
          <w:numId w:val="1"/>
        </w:numPr>
        <w:spacing w:after="0"/>
        <w:rPr>
          <w:sz w:val="24"/>
          <w:szCs w:val="24"/>
        </w:rPr>
      </w:pPr>
      <w:r w:rsidRPr="00C216A3">
        <w:rPr>
          <w:rFonts w:hint="eastAsia"/>
          <w:sz w:val="24"/>
          <w:szCs w:val="24"/>
        </w:rPr>
        <w:t>安装</w:t>
      </w:r>
      <w:r w:rsidRPr="00C216A3">
        <w:rPr>
          <w:sz w:val="24"/>
          <w:szCs w:val="24"/>
        </w:rPr>
        <w:t>python</w:t>
      </w:r>
      <w:r w:rsidRPr="00C216A3">
        <w:rPr>
          <w:sz w:val="24"/>
          <w:szCs w:val="24"/>
        </w:rPr>
        <w:t>环境</w:t>
      </w:r>
    </w:p>
    <w:p w:rsidR="00C216A3" w:rsidRPr="002B0682" w:rsidRDefault="00C216A3" w:rsidP="002B0682">
      <w:pPr>
        <w:pStyle w:val="a5"/>
        <w:numPr>
          <w:ilvl w:val="1"/>
          <w:numId w:val="3"/>
        </w:numPr>
        <w:ind w:firstLineChars="0"/>
        <w:rPr>
          <w:b/>
        </w:rPr>
      </w:pPr>
      <w:r w:rsidRPr="002B0682">
        <w:rPr>
          <w:rFonts w:hint="eastAsia"/>
          <w:b/>
        </w:rPr>
        <w:t>安装操作</w:t>
      </w:r>
      <w:r w:rsidRPr="002B0682">
        <w:rPr>
          <w:b/>
        </w:rPr>
        <w:t>系统对应的</w:t>
      </w:r>
      <w:r w:rsidRPr="002B0682">
        <w:rPr>
          <w:b/>
        </w:rPr>
        <w:t>python</w:t>
      </w:r>
      <w:r w:rsidRPr="002B0682">
        <w:rPr>
          <w:b/>
        </w:rPr>
        <w:t>版本</w:t>
      </w:r>
    </w:p>
    <w:p w:rsidR="002B0682" w:rsidRDefault="002B0682" w:rsidP="002B0682"/>
    <w:p w:rsidR="00C216A3" w:rsidRDefault="00BB4FDF" w:rsidP="00C216A3">
      <w:r>
        <w:t>64</w:t>
      </w:r>
      <w:r w:rsidR="00C216A3">
        <w:rPr>
          <w:rFonts w:hint="eastAsia"/>
        </w:rPr>
        <w:t>位</w:t>
      </w:r>
      <w:r w:rsidR="00C216A3">
        <w:t>系统</w:t>
      </w:r>
      <w:r w:rsidR="00C216A3">
        <w:rPr>
          <w:rFonts w:hint="eastAsia"/>
        </w:rPr>
        <w:t>的</w:t>
      </w:r>
      <w:r w:rsidR="00C216A3">
        <w:t>python</w:t>
      </w:r>
      <w:r w:rsidR="00C216A3">
        <w:t>安装包下载地址：</w:t>
      </w:r>
      <w:hyperlink r:id="rId8" w:history="1">
        <w:r w:rsidRPr="00730EF8">
          <w:rPr>
            <w:rStyle w:val="a6"/>
          </w:rPr>
          <w:t>https://www.python.org/ftp/python/3.6.7/python-3.6.7-amd64.exe</w:t>
        </w:r>
      </w:hyperlink>
      <w:r>
        <w:t xml:space="preserve"> </w:t>
      </w:r>
    </w:p>
    <w:p w:rsidR="00C216A3" w:rsidRDefault="00BB4FDF" w:rsidP="00C216A3">
      <w:r>
        <w:t>32</w:t>
      </w:r>
      <w:r w:rsidR="00C216A3">
        <w:rPr>
          <w:rFonts w:hint="eastAsia"/>
        </w:rPr>
        <w:t>位系统</w:t>
      </w:r>
      <w:r w:rsidR="00C216A3">
        <w:t>的</w:t>
      </w:r>
      <w:r w:rsidR="00C216A3">
        <w:rPr>
          <w:rFonts w:hint="eastAsia"/>
        </w:rPr>
        <w:t>python</w:t>
      </w:r>
      <w:r w:rsidR="00C216A3">
        <w:rPr>
          <w:rFonts w:hint="eastAsia"/>
        </w:rPr>
        <w:t>安装</w:t>
      </w:r>
      <w:r w:rsidR="00C216A3">
        <w:t>包下载地址：</w:t>
      </w:r>
      <w:hyperlink r:id="rId9" w:history="1">
        <w:r w:rsidRPr="00730EF8">
          <w:rPr>
            <w:rStyle w:val="a6"/>
          </w:rPr>
          <w:t>https://www.python.org/ftp/python/3.6.7/python-3.6.7.exe</w:t>
        </w:r>
      </w:hyperlink>
      <w:r>
        <w:t xml:space="preserve"> </w:t>
      </w:r>
    </w:p>
    <w:p w:rsidR="002B0682" w:rsidRDefault="002B0682" w:rsidP="00C216A3"/>
    <w:p w:rsidR="002B0682" w:rsidRDefault="002B0682" w:rsidP="00C216A3">
      <w:r>
        <w:rPr>
          <w:rFonts w:hint="eastAsia"/>
        </w:rPr>
        <w:t>安装</w:t>
      </w:r>
      <w:r>
        <w:t>时，勾选</w:t>
      </w:r>
      <w:r>
        <w:t>”</w:t>
      </w:r>
      <w:r>
        <w:rPr>
          <w:rFonts w:hint="eastAsia"/>
        </w:rPr>
        <w:t>把</w:t>
      </w:r>
      <w:r>
        <w:rPr>
          <w:rFonts w:hint="eastAsia"/>
        </w:rPr>
        <w:t>python</w:t>
      </w:r>
      <w:r>
        <w:rPr>
          <w:rFonts w:hint="eastAsia"/>
        </w:rPr>
        <w:t>添加到</w:t>
      </w:r>
      <w:r>
        <w:t>系统环境中</w:t>
      </w:r>
      <w:r>
        <w:t>”</w:t>
      </w:r>
      <w:r>
        <w:rPr>
          <w:rFonts w:hint="eastAsia"/>
        </w:rPr>
        <w:t>的选项</w:t>
      </w:r>
      <w:r>
        <w:t>。</w:t>
      </w:r>
    </w:p>
    <w:p w:rsidR="0056624D" w:rsidRDefault="0056624D" w:rsidP="00C216A3"/>
    <w:p w:rsidR="0056624D" w:rsidRDefault="0056624D" w:rsidP="0056624D">
      <w:pPr>
        <w:pStyle w:val="a5"/>
        <w:numPr>
          <w:ilvl w:val="1"/>
          <w:numId w:val="3"/>
        </w:numPr>
        <w:ind w:firstLineChars="0"/>
      </w:pPr>
      <w:r>
        <w:rPr>
          <w:rFonts w:hint="eastAsia"/>
        </w:rPr>
        <w:t>安装</w:t>
      </w:r>
      <w:r>
        <w:t>python</w:t>
      </w:r>
      <w:r>
        <w:t>模块</w:t>
      </w:r>
      <w:r w:rsidR="009345EE">
        <w:rPr>
          <w:rFonts w:hint="eastAsia"/>
        </w:rPr>
        <w:t>，</w:t>
      </w:r>
      <w:r w:rsidR="009345EE">
        <w:t>依次执行以下命令</w:t>
      </w:r>
    </w:p>
    <w:p w:rsidR="0056624D" w:rsidRDefault="0056624D" w:rsidP="0056624D"/>
    <w:p w:rsidR="00C95ABB" w:rsidRDefault="006F1AD8" w:rsidP="00C95ABB">
      <w:pPr>
        <w:shd w:val="clear" w:color="auto" w:fill="595959" w:themeFill="text1" w:themeFillTint="A6"/>
        <w:rPr>
          <w:color w:val="FFFFFF" w:themeColor="background1"/>
        </w:rPr>
      </w:pPr>
      <w:r>
        <w:rPr>
          <w:color w:val="FFFFFF" w:themeColor="background1"/>
        </w:rPr>
        <w:t>python -</w:t>
      </w:r>
      <w:r w:rsidR="00631227">
        <w:rPr>
          <w:color w:val="FFFFFF" w:themeColor="background1"/>
        </w:rPr>
        <w:t xml:space="preserve">m </w:t>
      </w:r>
      <w:r w:rsidR="00C95ABB" w:rsidRPr="00C95ABB">
        <w:rPr>
          <w:color w:val="FFFFFF" w:themeColor="background1"/>
        </w:rPr>
        <w:t>pip install -i https://pypi.tuna.tsinghua.edu.cn/simple pip -U</w:t>
      </w:r>
    </w:p>
    <w:p w:rsidR="00631227" w:rsidRDefault="006F1AD8" w:rsidP="00631227">
      <w:pPr>
        <w:shd w:val="clear" w:color="auto" w:fill="595959" w:themeFill="text1" w:themeFillTint="A6"/>
        <w:rPr>
          <w:color w:val="FFFFFF" w:themeColor="background1"/>
        </w:rPr>
      </w:pPr>
      <w:r>
        <w:rPr>
          <w:color w:val="FFFFFF" w:themeColor="background1"/>
        </w:rPr>
        <w:t xml:space="preserve">python </w:t>
      </w:r>
      <w:r>
        <w:rPr>
          <w:rFonts w:hint="eastAsia"/>
          <w:color w:val="FFFFFF" w:themeColor="background1"/>
        </w:rPr>
        <w:t>-</w:t>
      </w:r>
      <w:r w:rsidR="00631227">
        <w:rPr>
          <w:color w:val="FFFFFF" w:themeColor="background1"/>
        </w:rPr>
        <w:t xml:space="preserve">m </w:t>
      </w:r>
      <w:r w:rsidR="00631227" w:rsidRPr="00B34107">
        <w:rPr>
          <w:color w:val="FFFFFF" w:themeColor="background1"/>
        </w:rPr>
        <w:t xml:space="preserve">pip install </w:t>
      </w:r>
      <w:r w:rsidR="00631227">
        <w:rPr>
          <w:color w:val="FFFFFF" w:themeColor="background1"/>
        </w:rPr>
        <w:t>pywin32</w:t>
      </w:r>
      <w:r w:rsidR="00631227" w:rsidRPr="00B34107">
        <w:rPr>
          <w:color w:val="FFFFFF" w:themeColor="background1"/>
        </w:rPr>
        <w:t xml:space="preserve"> </w:t>
      </w:r>
      <w:r w:rsidR="00D845A2">
        <w:rPr>
          <w:color w:val="FFFFFF" w:themeColor="background1"/>
        </w:rPr>
        <w:t>-</w:t>
      </w:r>
      <w:r w:rsidR="00631227" w:rsidRPr="00B34107">
        <w:rPr>
          <w:color w:val="FFFFFF" w:themeColor="background1"/>
        </w:rPr>
        <w:t xml:space="preserve">i </w:t>
      </w:r>
      <w:r w:rsidR="00631227" w:rsidRPr="00C95ABB">
        <w:rPr>
          <w:color w:val="FFFFFF" w:themeColor="background1"/>
        </w:rPr>
        <w:t>https://pypi.tuna.tsinghua.edu.cn/simple</w:t>
      </w:r>
    </w:p>
    <w:p w:rsidR="003E4305" w:rsidRPr="003E4305" w:rsidRDefault="003E4305" w:rsidP="00631227">
      <w:pPr>
        <w:shd w:val="clear" w:color="auto" w:fill="595959" w:themeFill="text1" w:themeFillTint="A6"/>
        <w:rPr>
          <w:color w:val="FFFFFF" w:themeColor="background1"/>
        </w:rPr>
      </w:pPr>
      <w:r>
        <w:rPr>
          <w:color w:val="FFFFFF" w:themeColor="background1"/>
        </w:rPr>
        <w:t xml:space="preserve">python -m pip install </w:t>
      </w:r>
      <w:r w:rsidR="0076006D">
        <w:rPr>
          <w:color w:val="FFFFFF" w:themeColor="background1"/>
        </w:rPr>
        <w:t>-</w:t>
      </w:r>
      <w:r w:rsidR="0076006D">
        <w:rPr>
          <w:rFonts w:hint="eastAsia"/>
          <w:color w:val="FFFFFF" w:themeColor="background1"/>
        </w:rPr>
        <w:t xml:space="preserve">r </w:t>
      </w:r>
      <w:bookmarkStart w:id="0" w:name="_GoBack"/>
      <w:bookmarkEnd w:id="0"/>
      <w:r w:rsidR="00D564C4" w:rsidRPr="00D564C4">
        <w:rPr>
          <w:color w:val="FFFFFF" w:themeColor="background1"/>
        </w:rPr>
        <w:t>requirements</w:t>
      </w:r>
      <w:r>
        <w:rPr>
          <w:color w:val="FFFFFF" w:themeColor="background1"/>
        </w:rPr>
        <w:t>.txt</w:t>
      </w:r>
    </w:p>
    <w:p w:rsidR="0056624D" w:rsidRDefault="006F1AD8" w:rsidP="00B34107">
      <w:pPr>
        <w:shd w:val="clear" w:color="auto" w:fill="595959" w:themeFill="text1" w:themeFillTint="A6"/>
        <w:rPr>
          <w:color w:val="FFFFFF" w:themeColor="background1"/>
        </w:rPr>
      </w:pPr>
      <w:r>
        <w:rPr>
          <w:color w:val="FFFFFF" w:themeColor="background1"/>
        </w:rPr>
        <w:t>python -</w:t>
      </w:r>
      <w:r w:rsidR="00631227">
        <w:rPr>
          <w:color w:val="FFFFFF" w:themeColor="background1"/>
        </w:rPr>
        <w:t xml:space="preserve">m </w:t>
      </w:r>
      <w:r w:rsidR="00D845A2">
        <w:rPr>
          <w:color w:val="FFFFFF" w:themeColor="background1"/>
        </w:rPr>
        <w:t>pip install easytrader -</w:t>
      </w:r>
      <w:r w:rsidR="006727CE" w:rsidRPr="00B34107">
        <w:rPr>
          <w:color w:val="FFFFFF" w:themeColor="background1"/>
        </w:rPr>
        <w:t xml:space="preserve">i </w:t>
      </w:r>
      <w:hyperlink r:id="rId10" w:history="1">
        <w:r w:rsidR="007479D6" w:rsidRPr="00CD33F1">
          <w:rPr>
            <w:color w:val="FFFFFF" w:themeColor="background1"/>
          </w:rPr>
          <w:t>https://pypi.tuna.tsinghua.edu.cn/simple</w:t>
        </w:r>
      </w:hyperlink>
    </w:p>
    <w:p w:rsidR="007479D6" w:rsidRDefault="007479D6" w:rsidP="007479D6">
      <w:pPr>
        <w:shd w:val="clear" w:color="auto" w:fill="595959" w:themeFill="text1" w:themeFillTint="A6"/>
        <w:rPr>
          <w:color w:val="FFFFFF" w:themeColor="background1"/>
        </w:rPr>
      </w:pPr>
      <w:r w:rsidRPr="007479D6">
        <w:rPr>
          <w:rFonts w:hint="eastAsia"/>
          <w:color w:val="FFFFFF" w:themeColor="background1"/>
        </w:rPr>
        <w:t>python</w:t>
      </w:r>
      <w:r w:rsidRPr="007479D6">
        <w:rPr>
          <w:color w:val="FFFFFF" w:themeColor="background1"/>
        </w:rPr>
        <w:t xml:space="preserve"> -m pip uninstall easytrader</w:t>
      </w:r>
    </w:p>
    <w:p w:rsidR="007479D6" w:rsidRDefault="007479D6" w:rsidP="007479D6"/>
    <w:p w:rsidR="00B34107" w:rsidRDefault="00B34107" w:rsidP="00116A4F">
      <w:pPr>
        <w:pStyle w:val="1"/>
        <w:numPr>
          <w:ilvl w:val="0"/>
          <w:numId w:val="1"/>
        </w:numPr>
        <w:spacing w:after="0"/>
        <w:rPr>
          <w:sz w:val="24"/>
          <w:szCs w:val="24"/>
        </w:rPr>
      </w:pPr>
      <w:r w:rsidRPr="00B34107">
        <w:rPr>
          <w:rFonts w:hint="eastAsia"/>
          <w:sz w:val="24"/>
          <w:szCs w:val="24"/>
        </w:rPr>
        <w:lastRenderedPageBreak/>
        <w:t>电脑交易</w:t>
      </w:r>
      <w:r w:rsidRPr="00B34107">
        <w:rPr>
          <w:sz w:val="24"/>
          <w:szCs w:val="24"/>
        </w:rPr>
        <w:t>客户端</w:t>
      </w:r>
      <w:r w:rsidRPr="00B34107">
        <w:rPr>
          <w:rFonts w:hint="eastAsia"/>
          <w:sz w:val="24"/>
          <w:szCs w:val="24"/>
        </w:rPr>
        <w:t>设置</w:t>
      </w:r>
    </w:p>
    <w:p w:rsidR="0015543B" w:rsidRDefault="0015543B" w:rsidP="00B34107">
      <w:r>
        <w:rPr>
          <w:rFonts w:hint="eastAsia"/>
        </w:rPr>
        <w:t>以</w:t>
      </w:r>
      <w:r>
        <w:t>同花顺为例</w:t>
      </w:r>
      <w:r>
        <w:rPr>
          <w:rFonts w:hint="eastAsia"/>
        </w:rPr>
        <w:t>，下载</w:t>
      </w:r>
      <w:r w:rsidR="00C71A27">
        <w:rPr>
          <w:rFonts w:hint="eastAsia"/>
        </w:rPr>
        <w:t>并</w:t>
      </w:r>
      <w:r w:rsidR="00C71A27">
        <w:t>安装</w:t>
      </w:r>
      <w:r>
        <w:t>同花顺免费版</w:t>
      </w:r>
      <w:r w:rsidR="00C71A27">
        <w:rPr>
          <w:rFonts w:hint="eastAsia"/>
        </w:rPr>
        <w:t xml:space="preserve"> </w:t>
      </w:r>
      <w:hyperlink r:id="rId11" w:history="1">
        <w:r w:rsidR="00C71A27" w:rsidRPr="000F1179">
          <w:rPr>
            <w:rStyle w:val="a6"/>
          </w:rPr>
          <w:t>http://download.10jqka.com.cn/index/download/id/7/</w:t>
        </w:r>
      </w:hyperlink>
      <w:r w:rsidR="00C71A27">
        <w:t xml:space="preserve"> </w:t>
      </w:r>
    </w:p>
    <w:p w:rsidR="0015543B" w:rsidRDefault="0015543B" w:rsidP="00B34107"/>
    <w:p w:rsidR="00BA7E31" w:rsidRDefault="00271B40" w:rsidP="00B34107">
      <w:r>
        <w:rPr>
          <w:rFonts w:hint="eastAsia"/>
        </w:rPr>
        <w:t>在</w:t>
      </w:r>
      <w:r>
        <w:t>安装目录下找到</w:t>
      </w:r>
      <w:r>
        <w:rPr>
          <w:rFonts w:hint="eastAsia"/>
        </w:rPr>
        <w:t>xiadan.exe</w:t>
      </w:r>
      <w:r>
        <w:rPr>
          <w:rFonts w:hint="eastAsia"/>
        </w:rPr>
        <w:t>文件</w:t>
      </w:r>
      <w:r>
        <w:t>，将它发送到</w:t>
      </w:r>
      <w:r>
        <w:rPr>
          <w:rFonts w:hint="eastAsia"/>
        </w:rPr>
        <w:t>桌面</w:t>
      </w:r>
      <w:r w:rsidR="005702A8">
        <w:rPr>
          <w:rFonts w:hint="eastAsia"/>
        </w:rPr>
        <w:t>快捷</w:t>
      </w:r>
      <w:r w:rsidR="005702A8">
        <w:t>方式</w:t>
      </w:r>
      <w:r>
        <w:t>，双击</w:t>
      </w:r>
      <w:r w:rsidR="00083D35">
        <w:rPr>
          <w:rFonts w:hint="eastAsia"/>
        </w:rPr>
        <w:t>登录</w:t>
      </w:r>
      <w:r w:rsidR="00FF18FE">
        <w:rPr>
          <w:rFonts w:hint="eastAsia"/>
        </w:rPr>
        <w:t>到</w:t>
      </w:r>
      <w:r w:rsidR="00FF18FE">
        <w:t>同花顺的</w:t>
      </w:r>
      <w:r w:rsidR="00BA7E31">
        <w:rPr>
          <w:rFonts w:hint="eastAsia"/>
        </w:rPr>
        <w:t>独立</w:t>
      </w:r>
      <w:r w:rsidR="00BA7E31">
        <w:t>交易客户端</w:t>
      </w:r>
    </w:p>
    <w:p w:rsidR="00BA7E31" w:rsidRPr="00BA7E31" w:rsidRDefault="00BA7E31" w:rsidP="00B34107"/>
    <w:p w:rsidR="00BA7E31" w:rsidRDefault="007F58B1" w:rsidP="00B34107">
      <w:r>
        <w:rPr>
          <w:noProof/>
        </w:rPr>
        <w:drawing>
          <wp:inline distT="0" distB="0" distL="0" distR="0">
            <wp:extent cx="6181725" cy="3543300"/>
            <wp:effectExtent l="0" t="0" r="9525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17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E31" w:rsidRDefault="00BA7E31" w:rsidP="00B34107"/>
    <w:p w:rsidR="00B34107" w:rsidRDefault="006D0519" w:rsidP="00B34107">
      <w:r>
        <w:rPr>
          <w:rFonts w:hint="eastAsia"/>
        </w:rPr>
        <w:t>界面</w:t>
      </w:r>
      <w:r>
        <w:t>不操作</w:t>
      </w:r>
      <w:r>
        <w:rPr>
          <w:rFonts w:hint="eastAsia"/>
        </w:rPr>
        <w:t>多久</w:t>
      </w:r>
      <w:r>
        <w:t>锁屏</w:t>
      </w:r>
      <w:r>
        <w:rPr>
          <w:rFonts w:hint="eastAsia"/>
        </w:rPr>
        <w:t>选项</w:t>
      </w:r>
      <w:r>
        <w:t>设置为</w:t>
      </w:r>
      <w:r>
        <w:rPr>
          <w:rFonts w:hint="eastAsia"/>
        </w:rPr>
        <w:t>0</w:t>
      </w:r>
      <w:r>
        <w:rPr>
          <w:rFonts w:hint="eastAsia"/>
        </w:rPr>
        <w:t>，</w:t>
      </w:r>
      <w:r w:rsidR="00D81237">
        <w:rPr>
          <w:rFonts w:hint="eastAsia"/>
        </w:rPr>
        <w:t>如果</w:t>
      </w:r>
      <w:r w:rsidR="00D81237">
        <w:t>这只不了为</w:t>
      </w:r>
      <w:r w:rsidR="00D81237">
        <w:rPr>
          <w:rFonts w:hint="eastAsia"/>
        </w:rPr>
        <w:t>0</w:t>
      </w:r>
      <w:r w:rsidR="00D81237">
        <w:rPr>
          <w:rFonts w:hint="eastAsia"/>
        </w:rPr>
        <w:t>，</w:t>
      </w:r>
      <w:r w:rsidR="00D81237">
        <w:t>就设置为</w:t>
      </w:r>
      <w:r w:rsidR="00D81237">
        <w:rPr>
          <w:rFonts w:hint="eastAsia"/>
        </w:rPr>
        <w:t>999</w:t>
      </w:r>
      <w:r w:rsidR="00D81237">
        <w:rPr>
          <w:rFonts w:hint="eastAsia"/>
        </w:rPr>
        <w:t>，</w:t>
      </w:r>
      <w:r>
        <w:t>如</w:t>
      </w:r>
      <w:r>
        <w:rPr>
          <w:rFonts w:hint="eastAsia"/>
        </w:rPr>
        <w:t>下</w:t>
      </w:r>
      <w:r w:rsidR="0015543B">
        <w:t>图所示</w:t>
      </w:r>
      <w:r>
        <w:rPr>
          <w:rFonts w:hint="eastAsia"/>
        </w:rPr>
        <w:t>：</w:t>
      </w:r>
    </w:p>
    <w:p w:rsidR="006D0519" w:rsidRDefault="007F58B1" w:rsidP="00116A4F">
      <w:r w:rsidRPr="006D0519">
        <w:rPr>
          <w:noProof/>
        </w:rPr>
        <w:drawing>
          <wp:inline distT="0" distB="0" distL="0" distR="0" wp14:anchorId="1DFA96A0" wp14:editId="31713F88">
            <wp:extent cx="3686175" cy="3507234"/>
            <wp:effectExtent l="0" t="0" r="0" b="0"/>
            <wp:docPr id="3" name="图片 3" descr="C:\Users\junrong\AppData\Local\Temp\161873219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junrong\AppData\Local\Temp\1618732194(1)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0137" cy="351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D35" w:rsidRDefault="00A4435A" w:rsidP="0073101D">
      <w:pPr>
        <w:pStyle w:val="1"/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rFonts w:hint="eastAsia"/>
          <w:sz w:val="24"/>
          <w:szCs w:val="24"/>
        </w:rPr>
        <w:lastRenderedPageBreak/>
        <w:t>聚宽</w:t>
      </w:r>
      <w:r>
        <w:rPr>
          <w:sz w:val="24"/>
          <w:szCs w:val="24"/>
        </w:rPr>
        <w:t>模拟交易</w:t>
      </w:r>
    </w:p>
    <w:p w:rsidR="007B0B8C" w:rsidRDefault="00A4435A" w:rsidP="007B0B8C">
      <w:r>
        <w:t>在聚宽上</w:t>
      </w:r>
      <w:r>
        <w:rPr>
          <w:rFonts w:hint="eastAsia"/>
        </w:rPr>
        <w:t>运行</w:t>
      </w:r>
      <w:r>
        <w:t>一个</w:t>
      </w:r>
      <w:r w:rsidR="005E5BC3">
        <w:rPr>
          <w:rFonts w:hint="eastAsia"/>
        </w:rPr>
        <w:t>实时</w:t>
      </w:r>
      <w:r w:rsidR="005E5BC3">
        <w:t>的</w:t>
      </w:r>
      <w:r>
        <w:t>模拟交易，</w:t>
      </w:r>
      <w:r>
        <w:rPr>
          <w:rFonts w:hint="eastAsia"/>
        </w:rPr>
        <w:t>把初始</w:t>
      </w:r>
      <w:r>
        <w:t>资金</w:t>
      </w:r>
      <w:r w:rsidR="00E55A15">
        <w:t>设置成和实盘的资金</w:t>
      </w:r>
      <w:r>
        <w:t>一样</w:t>
      </w:r>
      <w:r>
        <w:rPr>
          <w:rFonts w:hint="eastAsia"/>
        </w:rPr>
        <w:t>。</w:t>
      </w:r>
    </w:p>
    <w:p w:rsidR="003069DD" w:rsidRDefault="003069DD" w:rsidP="007B0B8C"/>
    <w:p w:rsidR="003069DD" w:rsidRPr="005F3BE8" w:rsidRDefault="003069DD" w:rsidP="007B0B8C">
      <w:pPr>
        <w:rPr>
          <w:color w:val="FF0000"/>
        </w:rPr>
      </w:pPr>
      <w:r w:rsidRPr="005F3BE8">
        <w:rPr>
          <w:rFonts w:hint="eastAsia"/>
          <w:color w:val="FF0000"/>
        </w:rPr>
        <w:t>注意</w:t>
      </w:r>
      <w:r w:rsidRPr="005F3BE8">
        <w:rPr>
          <w:color w:val="FF0000"/>
        </w:rPr>
        <w:t>：必须是实时的模拟交易，不能用免费的延迟的模拟交易。</w:t>
      </w:r>
    </w:p>
    <w:p w:rsidR="00A4435A" w:rsidRDefault="00A4435A" w:rsidP="007B0B8C"/>
    <w:p w:rsidR="00E9570A" w:rsidRPr="00E9570A" w:rsidRDefault="00A4435A" w:rsidP="0073101D">
      <w:pPr>
        <w:pStyle w:val="1"/>
        <w:numPr>
          <w:ilvl w:val="0"/>
          <w:numId w:val="1"/>
        </w:numPr>
        <w:spacing w:after="0"/>
        <w:rPr>
          <w:sz w:val="24"/>
          <w:szCs w:val="24"/>
        </w:rPr>
      </w:pPr>
      <w:r w:rsidRPr="00A4435A">
        <w:rPr>
          <w:rFonts w:hint="eastAsia"/>
          <w:sz w:val="24"/>
          <w:szCs w:val="24"/>
        </w:rPr>
        <w:t>接收</w:t>
      </w:r>
      <w:r w:rsidRPr="00A4435A">
        <w:rPr>
          <w:sz w:val="24"/>
          <w:szCs w:val="24"/>
        </w:rPr>
        <w:t>聚宽的交易信号自动下单</w:t>
      </w:r>
    </w:p>
    <w:p w:rsidR="00A4435A" w:rsidRDefault="00870ACB" w:rsidP="00A4435A">
      <w:r>
        <w:rPr>
          <w:rFonts w:hint="eastAsia"/>
        </w:rPr>
        <w:t>代码</w:t>
      </w:r>
      <w:r>
        <w:t>如下：</w:t>
      </w:r>
    </w:p>
    <w:p w:rsidR="00870ACB" w:rsidRDefault="00870ACB" w:rsidP="00A4435A"/>
    <w:p w:rsidR="00870ACB" w:rsidRDefault="00870ACB" w:rsidP="00870ACB">
      <w:pPr>
        <w:pStyle w:val="HTML0"/>
        <w:shd w:val="clear" w:color="auto" w:fill="2B2B2B"/>
        <w:rPr>
          <w:rFonts w:ascii="Consolas" w:hAnsi="Consolas" w:cs="Consolas"/>
          <w:color w:val="A9B7C6"/>
          <w:sz w:val="20"/>
          <w:szCs w:val="20"/>
        </w:rPr>
      </w:pPr>
      <w:r>
        <w:rPr>
          <w:rFonts w:ascii="Consolas" w:hAnsi="Consolas" w:cs="Consolas"/>
          <w:color w:val="808080"/>
          <w:sz w:val="20"/>
          <w:szCs w:val="20"/>
        </w:rPr>
        <w:t># coding=utf-8</w:t>
      </w:r>
      <w:r>
        <w:rPr>
          <w:rFonts w:ascii="Consolas" w:hAnsi="Consolas" w:cs="Consolas"/>
          <w:color w:val="808080"/>
          <w:sz w:val="20"/>
          <w:szCs w:val="20"/>
        </w:rPr>
        <w:br/>
      </w:r>
      <w:r>
        <w:rPr>
          <w:rFonts w:ascii="Consolas" w:hAnsi="Consolas" w:cs="Consolas"/>
          <w:color w:val="CC7832"/>
          <w:sz w:val="20"/>
          <w:szCs w:val="20"/>
        </w:rPr>
        <w:t xml:space="preserve">from </w:t>
      </w:r>
      <w:r>
        <w:rPr>
          <w:rFonts w:ascii="Consolas" w:hAnsi="Consolas" w:cs="Consolas"/>
          <w:color w:val="A9B7C6"/>
          <w:sz w:val="20"/>
          <w:szCs w:val="20"/>
        </w:rPr>
        <w:t xml:space="preserve">__future__ </w:t>
      </w:r>
      <w:r>
        <w:rPr>
          <w:rFonts w:ascii="Consolas" w:hAnsi="Consolas" w:cs="Consolas"/>
          <w:color w:val="CC7832"/>
          <w:sz w:val="20"/>
          <w:szCs w:val="20"/>
        </w:rPr>
        <w:t xml:space="preserve">import </w:t>
      </w:r>
      <w:r>
        <w:rPr>
          <w:rFonts w:ascii="Consolas" w:hAnsi="Consolas" w:cs="Consolas"/>
          <w:color w:val="A9B7C6"/>
          <w:sz w:val="20"/>
          <w:szCs w:val="20"/>
        </w:rPr>
        <w:t>print_function</w:t>
      </w:r>
      <w:r>
        <w:rPr>
          <w:rFonts w:ascii="Consolas" w:hAnsi="Consolas" w:cs="Consolas"/>
          <w:color w:val="CC7832"/>
          <w:sz w:val="20"/>
          <w:szCs w:val="20"/>
        </w:rPr>
        <w:t xml:space="preserve">, </w:t>
      </w:r>
      <w:r>
        <w:rPr>
          <w:rFonts w:ascii="Consolas" w:hAnsi="Consolas" w:cs="Consolas"/>
          <w:color w:val="A9B7C6"/>
          <w:sz w:val="20"/>
          <w:szCs w:val="20"/>
        </w:rPr>
        <w:t>absolute_import</w:t>
      </w:r>
      <w:r>
        <w:rPr>
          <w:rFonts w:ascii="Consolas" w:hAnsi="Consolas" w:cs="Consolas"/>
          <w:color w:val="CC7832"/>
          <w:sz w:val="20"/>
          <w:szCs w:val="20"/>
        </w:rPr>
        <w:t xml:space="preserve">, </w:t>
      </w:r>
      <w:r>
        <w:rPr>
          <w:rFonts w:ascii="Consolas" w:hAnsi="Consolas" w:cs="Consolas"/>
          <w:color w:val="A9B7C6"/>
          <w:sz w:val="20"/>
          <w:szCs w:val="20"/>
        </w:rPr>
        <w:t>unicode_literals</w:t>
      </w:r>
      <w:r>
        <w:rPr>
          <w:rFonts w:ascii="Consolas" w:hAnsi="Consolas" w:cs="Consolas"/>
          <w:color w:val="A9B7C6"/>
          <w:sz w:val="20"/>
          <w:szCs w:val="20"/>
        </w:rPr>
        <w:br/>
      </w:r>
      <w:r>
        <w:rPr>
          <w:rFonts w:ascii="Consolas" w:hAnsi="Consolas" w:cs="Consolas"/>
          <w:color w:val="CC7832"/>
          <w:sz w:val="20"/>
          <w:szCs w:val="20"/>
        </w:rPr>
        <w:t xml:space="preserve">import </w:t>
      </w:r>
      <w:r>
        <w:rPr>
          <w:rFonts w:ascii="Consolas" w:hAnsi="Consolas" w:cs="Consolas"/>
          <w:color w:val="A9B7C6"/>
          <w:sz w:val="20"/>
          <w:szCs w:val="20"/>
        </w:rPr>
        <w:t>easytrader</w:t>
      </w:r>
      <w:r>
        <w:rPr>
          <w:rFonts w:ascii="Consolas" w:hAnsi="Consolas" w:cs="Consolas"/>
          <w:color w:val="A9B7C6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br/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交易客户端类型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t xml:space="preserve">g_client_type = </w:t>
      </w:r>
      <w:r>
        <w:rPr>
          <w:rFonts w:ascii="Consolas" w:hAnsi="Consolas" w:cs="Consolas"/>
          <w:color w:val="6A8759"/>
          <w:sz w:val="20"/>
          <w:szCs w:val="20"/>
        </w:rPr>
        <w:t xml:space="preserve">'ths' </w:t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同花顺为</w:t>
      </w:r>
      <w:r>
        <w:rPr>
          <w:rFonts w:ascii="Consolas" w:hAnsi="Consolas" w:cs="Consolas"/>
          <w:color w:val="808080"/>
          <w:sz w:val="20"/>
          <w:szCs w:val="20"/>
        </w:rPr>
        <w:t>'ths'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；通达信为</w:t>
      </w:r>
      <w:r>
        <w:rPr>
          <w:rFonts w:ascii="Consolas" w:hAnsi="Consolas" w:cs="Consolas"/>
          <w:color w:val="808080"/>
          <w:sz w:val="20"/>
          <w:szCs w:val="20"/>
        </w:rPr>
        <w:t>'tdx'</w:t>
      </w:r>
      <w:r>
        <w:rPr>
          <w:rFonts w:ascii="Consolas" w:hAnsi="Consolas" w:cs="Consolas"/>
          <w:color w:val="808080"/>
          <w:sz w:val="20"/>
          <w:szCs w:val="20"/>
        </w:rPr>
        <w:br/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交易客户端的绝对路径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t xml:space="preserve">g_exe_path = </w:t>
      </w:r>
      <w:r>
        <w:rPr>
          <w:rFonts w:ascii="Consolas" w:hAnsi="Consolas" w:cs="Consolas"/>
          <w:color w:val="6A8759"/>
          <w:sz w:val="20"/>
          <w:szCs w:val="20"/>
        </w:rPr>
        <w:t>r'D:\</w:t>
      </w:r>
      <w:r>
        <w:rPr>
          <w:rFonts w:ascii="黑体" w:eastAsia="黑体" w:hAnsi="黑体" w:cs="Consolas" w:hint="eastAsia"/>
          <w:color w:val="6A8759"/>
          <w:sz w:val="20"/>
          <w:szCs w:val="20"/>
        </w:rPr>
        <w:t>东方同花顺独立下单</w:t>
      </w:r>
      <w:r>
        <w:rPr>
          <w:rFonts w:ascii="Consolas" w:hAnsi="Consolas" w:cs="Consolas"/>
          <w:color w:val="6A8759"/>
          <w:sz w:val="20"/>
          <w:szCs w:val="20"/>
        </w:rPr>
        <w:t>\xiadan.exe'</w:t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聚宽账号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t xml:space="preserve">g_joinquant_user = </w:t>
      </w:r>
      <w:r>
        <w:rPr>
          <w:rFonts w:ascii="Consolas" w:hAnsi="Consolas" w:cs="Consolas"/>
          <w:color w:val="6A8759"/>
          <w:sz w:val="20"/>
          <w:szCs w:val="20"/>
        </w:rPr>
        <w:t>'13333889922'</w:t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聚宽密码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t xml:space="preserve">g_joinquant_pwd = </w:t>
      </w:r>
      <w:r>
        <w:rPr>
          <w:rFonts w:ascii="Consolas" w:hAnsi="Consolas" w:cs="Consolas"/>
          <w:color w:val="6A8759"/>
          <w:sz w:val="20"/>
          <w:szCs w:val="20"/>
        </w:rPr>
        <w:t>'Abcd1123456'</w:t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聚宽的模拟交易的</w:t>
      </w:r>
      <w:r>
        <w:rPr>
          <w:rFonts w:ascii="Consolas" w:hAnsi="Consolas" w:cs="Consolas"/>
          <w:color w:val="808080"/>
          <w:sz w:val="20"/>
          <w:szCs w:val="20"/>
        </w:rPr>
        <w:t>url</w:t>
      </w:r>
      <w:r>
        <w:rPr>
          <w:rFonts w:ascii="Consolas" w:hAnsi="Consolas" w:cs="Consolas"/>
          <w:color w:val="808080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t xml:space="preserve">g_joinquant_strategy_url = </w:t>
      </w:r>
      <w:r>
        <w:rPr>
          <w:rFonts w:ascii="Consolas" w:hAnsi="Consolas" w:cs="Consolas"/>
          <w:color w:val="6A8759"/>
          <w:sz w:val="20"/>
          <w:szCs w:val="20"/>
        </w:rPr>
        <w:t>'https://www.joinquant.com/algorithm/live/index?backtestId=9eriow923sldiow2sdso</w:t>
      </w:r>
      <w:r w:rsidR="00AE405B">
        <w:rPr>
          <w:rFonts w:ascii="Consolas" w:hAnsi="Consolas" w:cs="Consolas" w:hint="eastAsia"/>
          <w:color w:val="6A8759"/>
          <w:sz w:val="20"/>
          <w:szCs w:val="20"/>
        </w:rPr>
        <w:t>9</w:t>
      </w:r>
      <w:r w:rsidR="00AE405B">
        <w:rPr>
          <w:rFonts w:ascii="Consolas" w:hAnsi="Consolas" w:cs="Consolas"/>
          <w:color w:val="6A8759"/>
          <w:sz w:val="20"/>
          <w:szCs w:val="20"/>
        </w:rPr>
        <w:t>9ews2</w:t>
      </w:r>
      <w:r>
        <w:rPr>
          <w:rFonts w:ascii="Consolas" w:hAnsi="Consolas" w:cs="Consolas"/>
          <w:color w:val="6A8759"/>
          <w:sz w:val="20"/>
          <w:szCs w:val="20"/>
        </w:rPr>
        <w:t>'</w:t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CC7832"/>
          <w:sz w:val="20"/>
          <w:szCs w:val="20"/>
        </w:rPr>
        <w:t xml:space="preserve">if </w:t>
      </w:r>
      <w:r>
        <w:rPr>
          <w:rFonts w:ascii="Consolas" w:hAnsi="Consolas" w:cs="Consolas"/>
          <w:color w:val="A9B7C6"/>
          <w:sz w:val="20"/>
          <w:szCs w:val="20"/>
        </w:rPr>
        <w:t xml:space="preserve">__name__ == </w:t>
      </w:r>
      <w:r>
        <w:rPr>
          <w:rFonts w:ascii="Consolas" w:hAnsi="Consolas" w:cs="Consolas"/>
          <w:color w:val="6A8759"/>
          <w:sz w:val="20"/>
          <w:szCs w:val="20"/>
        </w:rPr>
        <w:t>'__main__'</w:t>
      </w:r>
      <w:r>
        <w:rPr>
          <w:rFonts w:ascii="Consolas" w:hAnsi="Consolas" w:cs="Consolas"/>
          <w:color w:val="A9B7C6"/>
          <w:sz w:val="20"/>
          <w:szCs w:val="20"/>
        </w:rPr>
        <w:t>:</w:t>
      </w:r>
      <w:r>
        <w:rPr>
          <w:rFonts w:ascii="Consolas" w:hAnsi="Consolas" w:cs="Consolas"/>
          <w:color w:val="A9B7C6"/>
          <w:sz w:val="20"/>
          <w:szCs w:val="20"/>
        </w:rPr>
        <w:br/>
        <w:t xml:space="preserve">    users = []</w:t>
      </w:r>
      <w:r>
        <w:rPr>
          <w:rFonts w:ascii="Consolas" w:hAnsi="Consolas" w:cs="Consolas"/>
          <w:color w:val="A9B7C6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br/>
        <w:t xml:space="preserve">    user = easytrader.use(g_client_type)</w:t>
      </w:r>
      <w:r>
        <w:rPr>
          <w:rFonts w:ascii="Consolas" w:hAnsi="Consolas" w:cs="Consolas"/>
          <w:color w:val="A9B7C6"/>
          <w:sz w:val="20"/>
          <w:szCs w:val="20"/>
        </w:rPr>
        <w:br/>
        <w:t xml:space="preserve">    user.connect(g_exe_path)</w:t>
      </w:r>
      <w:r>
        <w:rPr>
          <w:rFonts w:ascii="Consolas" w:hAnsi="Consolas" w:cs="Consolas"/>
          <w:color w:val="A9B7C6"/>
          <w:sz w:val="20"/>
          <w:szCs w:val="20"/>
        </w:rPr>
        <w:br/>
        <w:t xml:space="preserve">    user.enable_type_keys_for_editor()</w:t>
      </w:r>
      <w:r>
        <w:rPr>
          <w:rFonts w:ascii="Consolas" w:hAnsi="Consolas" w:cs="Consolas"/>
          <w:color w:val="A9B7C6"/>
          <w:sz w:val="20"/>
          <w:szCs w:val="20"/>
        </w:rPr>
        <w:br/>
        <w:t xml:space="preserve">    users.append(user)</w:t>
      </w:r>
      <w:r>
        <w:rPr>
          <w:rFonts w:ascii="Consolas" w:hAnsi="Consolas" w:cs="Consolas"/>
          <w:color w:val="A9B7C6"/>
          <w:sz w:val="20"/>
          <w:szCs w:val="20"/>
        </w:rPr>
        <w:br/>
      </w:r>
      <w:r>
        <w:rPr>
          <w:rFonts w:ascii="Consolas" w:hAnsi="Consolas" w:cs="Consolas"/>
          <w:color w:val="A9B7C6"/>
          <w:sz w:val="20"/>
          <w:szCs w:val="20"/>
        </w:rPr>
        <w:br/>
        <w:t xml:space="preserve">    </w:t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实盘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  <w:t xml:space="preserve">    </w:t>
      </w:r>
      <w:r>
        <w:rPr>
          <w:rFonts w:ascii="Consolas" w:hAnsi="Consolas" w:cs="Consolas"/>
          <w:color w:val="A9B7C6"/>
          <w:sz w:val="20"/>
          <w:szCs w:val="20"/>
        </w:rPr>
        <w:t>follower = easytrader.follower(</w:t>
      </w:r>
      <w:r>
        <w:rPr>
          <w:rFonts w:ascii="Consolas" w:hAnsi="Consolas" w:cs="Consolas"/>
          <w:color w:val="6A8759"/>
          <w:sz w:val="20"/>
          <w:szCs w:val="20"/>
        </w:rPr>
        <w:t>'jq'</w:t>
      </w:r>
      <w:r>
        <w:rPr>
          <w:rFonts w:ascii="Consolas" w:hAnsi="Consolas" w:cs="Consolas"/>
          <w:color w:val="CC7832"/>
          <w:sz w:val="20"/>
          <w:szCs w:val="20"/>
        </w:rPr>
        <w:t xml:space="preserve">, </w:t>
      </w:r>
      <w:r>
        <w:rPr>
          <w:rFonts w:ascii="Consolas" w:hAnsi="Consolas" w:cs="Consolas"/>
          <w:color w:val="AA4926"/>
          <w:sz w:val="20"/>
          <w:szCs w:val="20"/>
        </w:rPr>
        <w:t>send_interval</w:t>
      </w:r>
      <w:r>
        <w:rPr>
          <w:rFonts w:ascii="Consolas" w:hAnsi="Consolas" w:cs="Consolas"/>
          <w:color w:val="A9B7C6"/>
          <w:sz w:val="20"/>
          <w:szCs w:val="20"/>
        </w:rPr>
        <w:t>=</w:t>
      </w:r>
      <w:r>
        <w:rPr>
          <w:rFonts w:ascii="Consolas" w:hAnsi="Consolas" w:cs="Consolas"/>
          <w:color w:val="6897BB"/>
          <w:sz w:val="20"/>
          <w:szCs w:val="20"/>
        </w:rPr>
        <w:t>30</w:t>
      </w:r>
      <w:r>
        <w:rPr>
          <w:rFonts w:ascii="Consolas" w:hAnsi="Consolas" w:cs="Consolas"/>
          <w:color w:val="A9B7C6"/>
          <w:sz w:val="20"/>
          <w:szCs w:val="20"/>
        </w:rPr>
        <w:t xml:space="preserve">)  </w:t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下单间隔为</w:t>
      </w:r>
      <w:r>
        <w:rPr>
          <w:rFonts w:ascii="Consolas" w:hAnsi="Consolas" w:cs="Consolas"/>
          <w:color w:val="808080"/>
          <w:sz w:val="20"/>
          <w:szCs w:val="20"/>
        </w:rPr>
        <w:t>30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秒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  <w:t xml:space="preserve">    </w:t>
      </w:r>
      <w:r>
        <w:rPr>
          <w:rFonts w:ascii="Consolas" w:hAnsi="Consolas" w:cs="Consolas"/>
          <w:color w:val="A9B7C6"/>
          <w:sz w:val="20"/>
          <w:szCs w:val="20"/>
        </w:rPr>
        <w:t>follower.login(</w:t>
      </w:r>
      <w:r>
        <w:rPr>
          <w:rFonts w:ascii="Consolas" w:hAnsi="Consolas" w:cs="Consolas"/>
          <w:color w:val="AA4926"/>
          <w:sz w:val="20"/>
          <w:szCs w:val="20"/>
        </w:rPr>
        <w:t>user</w:t>
      </w:r>
      <w:r>
        <w:rPr>
          <w:rFonts w:ascii="Consolas" w:hAnsi="Consolas" w:cs="Consolas"/>
          <w:color w:val="A9B7C6"/>
          <w:sz w:val="20"/>
          <w:szCs w:val="20"/>
        </w:rPr>
        <w:t>=g_joinquant_user</w:t>
      </w:r>
      <w:r>
        <w:rPr>
          <w:rFonts w:ascii="Consolas" w:hAnsi="Consolas" w:cs="Consolas"/>
          <w:color w:val="CC7832"/>
          <w:sz w:val="20"/>
          <w:szCs w:val="20"/>
        </w:rPr>
        <w:t xml:space="preserve">, </w:t>
      </w:r>
      <w:r>
        <w:rPr>
          <w:rFonts w:ascii="Consolas" w:hAnsi="Consolas" w:cs="Consolas"/>
          <w:color w:val="AA4926"/>
          <w:sz w:val="20"/>
          <w:szCs w:val="20"/>
        </w:rPr>
        <w:t>password</w:t>
      </w:r>
      <w:r>
        <w:rPr>
          <w:rFonts w:ascii="Consolas" w:hAnsi="Consolas" w:cs="Consolas"/>
          <w:color w:val="A9B7C6"/>
          <w:sz w:val="20"/>
          <w:szCs w:val="20"/>
        </w:rPr>
        <w:t>=g_joinquant_pwd)</w:t>
      </w:r>
      <w:r>
        <w:rPr>
          <w:rFonts w:ascii="Consolas" w:hAnsi="Consolas" w:cs="Consolas"/>
          <w:color w:val="A9B7C6"/>
          <w:sz w:val="20"/>
          <w:szCs w:val="20"/>
        </w:rPr>
        <w:br/>
        <w:t xml:space="preserve">    follower.follow(user</w:t>
      </w:r>
      <w:r>
        <w:rPr>
          <w:rFonts w:ascii="Consolas" w:hAnsi="Consolas" w:cs="Consolas"/>
          <w:color w:val="CC7832"/>
          <w:sz w:val="20"/>
          <w:szCs w:val="20"/>
        </w:rPr>
        <w:t xml:space="preserve">, </w:t>
      </w:r>
      <w:r>
        <w:rPr>
          <w:rFonts w:ascii="Consolas" w:hAnsi="Consolas" w:cs="Consolas"/>
          <w:color w:val="A9B7C6"/>
          <w:sz w:val="20"/>
          <w:szCs w:val="20"/>
        </w:rPr>
        <w:t>g_joinquant_strategy_url</w:t>
      </w:r>
      <w:r>
        <w:rPr>
          <w:rFonts w:ascii="Consolas" w:hAnsi="Consolas" w:cs="Consolas"/>
          <w:color w:val="CC7832"/>
          <w:sz w:val="20"/>
          <w:szCs w:val="20"/>
        </w:rPr>
        <w:t xml:space="preserve">, </w:t>
      </w:r>
      <w:r>
        <w:rPr>
          <w:rFonts w:ascii="Consolas" w:hAnsi="Consolas" w:cs="Consolas"/>
          <w:color w:val="AA4926"/>
          <w:sz w:val="20"/>
          <w:szCs w:val="20"/>
        </w:rPr>
        <w:t>trade_cmd_expire_seconds</w:t>
      </w:r>
      <w:r>
        <w:rPr>
          <w:rFonts w:ascii="Consolas" w:hAnsi="Consolas" w:cs="Consolas"/>
          <w:color w:val="A9B7C6"/>
          <w:sz w:val="20"/>
          <w:szCs w:val="20"/>
        </w:rPr>
        <w:t>=</w:t>
      </w:r>
      <w:r>
        <w:rPr>
          <w:rFonts w:ascii="Consolas" w:hAnsi="Consolas" w:cs="Consolas"/>
          <w:color w:val="6897BB"/>
          <w:sz w:val="20"/>
          <w:szCs w:val="20"/>
        </w:rPr>
        <w:t>3600</w:t>
      </w:r>
      <w:r>
        <w:rPr>
          <w:rFonts w:ascii="Consolas" w:hAnsi="Consolas" w:cs="Consolas"/>
          <w:color w:val="CC7832"/>
          <w:sz w:val="20"/>
          <w:szCs w:val="20"/>
        </w:rPr>
        <w:t xml:space="preserve">, </w:t>
      </w:r>
      <w:r>
        <w:rPr>
          <w:rFonts w:ascii="Consolas" w:hAnsi="Consolas" w:cs="Consolas"/>
          <w:color w:val="AA4926"/>
          <w:sz w:val="20"/>
          <w:szCs w:val="20"/>
        </w:rPr>
        <w:t>cmd_cache</w:t>
      </w:r>
      <w:r>
        <w:rPr>
          <w:rFonts w:ascii="Consolas" w:hAnsi="Consolas" w:cs="Consolas"/>
          <w:color w:val="A9B7C6"/>
          <w:sz w:val="20"/>
          <w:szCs w:val="20"/>
        </w:rPr>
        <w:t>=</w:t>
      </w:r>
      <w:r>
        <w:rPr>
          <w:rFonts w:ascii="Consolas" w:hAnsi="Consolas" w:cs="Consolas"/>
          <w:color w:val="CC7832"/>
          <w:sz w:val="20"/>
          <w:szCs w:val="20"/>
        </w:rPr>
        <w:t>True</w:t>
      </w:r>
      <w:r>
        <w:rPr>
          <w:rFonts w:ascii="Consolas" w:hAnsi="Consolas" w:cs="Consolas"/>
          <w:color w:val="A9B7C6"/>
          <w:sz w:val="20"/>
          <w:szCs w:val="20"/>
        </w:rPr>
        <w:t>)</w:t>
      </w:r>
    </w:p>
    <w:p w:rsidR="00870ACB" w:rsidRPr="00870ACB" w:rsidRDefault="00870ACB" w:rsidP="00A4435A"/>
    <w:p w:rsidR="00870ACB" w:rsidRDefault="00870ACB" w:rsidP="00A4435A"/>
    <w:p w:rsidR="00870ACB" w:rsidRDefault="00870ACB" w:rsidP="00A4435A">
      <w:r>
        <w:rPr>
          <w:rFonts w:hint="eastAsia"/>
        </w:rPr>
        <w:t>实盘</w:t>
      </w:r>
      <w:r>
        <w:t>时</w:t>
      </w:r>
      <w:r>
        <w:rPr>
          <w:rFonts w:hint="eastAsia"/>
        </w:rPr>
        <w:t>把</w:t>
      </w:r>
      <w:hyperlink r:id="rId14" w:history="1">
        <w:r w:rsidR="00CE5932" w:rsidRPr="00CE5932">
          <w:rPr>
            <w:rStyle w:val="a6"/>
          </w:rPr>
          <w:t>main.py</w:t>
        </w:r>
      </w:hyperlink>
      <w:r w:rsidR="00CE5932">
        <w:rPr>
          <w:rFonts w:hint="eastAsia"/>
        </w:rPr>
        <w:t>文件</w:t>
      </w:r>
      <w:r w:rsidR="00CE5932">
        <w:t>的</w:t>
      </w:r>
      <w:r>
        <w:rPr>
          <w:rFonts w:hint="eastAsia"/>
        </w:rPr>
        <w:t>代码</w:t>
      </w:r>
      <w:r>
        <w:t>中的参数</w:t>
      </w:r>
      <w:r>
        <w:rPr>
          <w:rFonts w:hint="eastAsia"/>
        </w:rPr>
        <w:t>修改</w:t>
      </w:r>
      <w:r>
        <w:t>为自己的参数</w:t>
      </w:r>
      <w:r w:rsidR="009C73F8">
        <w:rPr>
          <w:rFonts w:hint="eastAsia"/>
        </w:rPr>
        <w:t>：</w:t>
      </w:r>
    </w:p>
    <w:p w:rsidR="009C73F8" w:rsidRDefault="009C73F8" w:rsidP="00A4435A"/>
    <w:p w:rsidR="009C73F8" w:rsidRDefault="009C73F8" w:rsidP="009C73F8">
      <w:pPr>
        <w:jc w:val="left"/>
        <w:rPr>
          <w:rFonts w:ascii="Consolas" w:hAnsi="Consolas" w:cs="Consolas"/>
          <w:color w:val="6A8759"/>
          <w:sz w:val="20"/>
          <w:szCs w:val="20"/>
        </w:rPr>
      </w:pP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交易客户端类型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</w:r>
      <w:r w:rsidRPr="009C73F8">
        <w:rPr>
          <w:rFonts w:ascii="Consolas" w:hAnsi="Consolas" w:cs="Consolas"/>
          <w:color w:val="595959" w:themeColor="text1" w:themeTint="A6"/>
          <w:sz w:val="20"/>
          <w:szCs w:val="20"/>
        </w:rPr>
        <w:t xml:space="preserve">g_client_type = </w:t>
      </w:r>
      <w:r>
        <w:rPr>
          <w:rFonts w:ascii="Consolas" w:hAnsi="Consolas" w:cs="Consolas"/>
          <w:color w:val="6A8759"/>
          <w:sz w:val="20"/>
          <w:szCs w:val="20"/>
        </w:rPr>
        <w:t xml:space="preserve">'ths' </w:t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同花顺为</w:t>
      </w:r>
      <w:r>
        <w:rPr>
          <w:rFonts w:ascii="Consolas" w:hAnsi="Consolas" w:cs="Consolas"/>
          <w:color w:val="808080"/>
          <w:sz w:val="20"/>
          <w:szCs w:val="20"/>
        </w:rPr>
        <w:t>'ths'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；通达信为</w:t>
      </w:r>
      <w:r>
        <w:rPr>
          <w:rFonts w:ascii="Consolas" w:hAnsi="Consolas" w:cs="Consolas"/>
          <w:color w:val="808080"/>
          <w:sz w:val="20"/>
          <w:szCs w:val="20"/>
        </w:rPr>
        <w:t>'tdx'</w:t>
      </w:r>
      <w:r>
        <w:rPr>
          <w:rFonts w:ascii="Consolas" w:hAnsi="Consolas" w:cs="Consolas"/>
          <w:color w:val="808080"/>
          <w:sz w:val="20"/>
          <w:szCs w:val="20"/>
        </w:rPr>
        <w:br/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交易客户端的绝对路径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</w:r>
      <w:r w:rsidRPr="009C73F8">
        <w:rPr>
          <w:rFonts w:ascii="Consolas" w:hAnsi="Consolas" w:cs="Consolas"/>
          <w:color w:val="595959" w:themeColor="text1" w:themeTint="A6"/>
          <w:sz w:val="20"/>
          <w:szCs w:val="20"/>
        </w:rPr>
        <w:t xml:space="preserve">g_exe_path = </w:t>
      </w:r>
      <w:r>
        <w:rPr>
          <w:rFonts w:ascii="Consolas" w:hAnsi="Consolas" w:cs="Consolas"/>
          <w:color w:val="6A8759"/>
          <w:sz w:val="20"/>
          <w:szCs w:val="20"/>
        </w:rPr>
        <w:t>r'D:\</w:t>
      </w:r>
      <w:r>
        <w:rPr>
          <w:rFonts w:ascii="黑体" w:eastAsia="黑体" w:hAnsi="黑体" w:cs="Consolas" w:hint="eastAsia"/>
          <w:color w:val="6A8759"/>
          <w:sz w:val="20"/>
          <w:szCs w:val="20"/>
        </w:rPr>
        <w:t>东方同花顺独立下单</w:t>
      </w:r>
      <w:r>
        <w:rPr>
          <w:rFonts w:ascii="Consolas" w:hAnsi="Consolas" w:cs="Consolas"/>
          <w:color w:val="6A8759"/>
          <w:sz w:val="20"/>
          <w:szCs w:val="20"/>
        </w:rPr>
        <w:t>\xiadan.exe'</w:t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聚宽账号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</w:r>
      <w:r w:rsidRPr="009C73F8">
        <w:rPr>
          <w:rFonts w:ascii="Consolas" w:hAnsi="Consolas" w:cs="Consolas"/>
          <w:color w:val="595959" w:themeColor="text1" w:themeTint="A6"/>
          <w:sz w:val="20"/>
          <w:szCs w:val="20"/>
        </w:rPr>
        <w:t xml:space="preserve">g_joinquant_user = </w:t>
      </w:r>
      <w:r>
        <w:rPr>
          <w:rFonts w:ascii="Consolas" w:hAnsi="Consolas" w:cs="Consolas"/>
          <w:color w:val="6A8759"/>
          <w:sz w:val="20"/>
          <w:szCs w:val="20"/>
        </w:rPr>
        <w:t>'13333889922'</w:t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聚宽密码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br/>
      </w:r>
      <w:r w:rsidRPr="009C73F8">
        <w:rPr>
          <w:rFonts w:ascii="Consolas" w:hAnsi="Consolas" w:cs="Consolas"/>
          <w:color w:val="595959" w:themeColor="text1" w:themeTint="A6"/>
          <w:sz w:val="20"/>
          <w:szCs w:val="20"/>
        </w:rPr>
        <w:t xml:space="preserve">g_joinquant_pwd = </w:t>
      </w:r>
      <w:r>
        <w:rPr>
          <w:rFonts w:ascii="Consolas" w:hAnsi="Consolas" w:cs="Consolas"/>
          <w:color w:val="6A8759"/>
          <w:sz w:val="20"/>
          <w:szCs w:val="20"/>
        </w:rPr>
        <w:t>'Abcd1123456'</w:t>
      </w:r>
      <w:r>
        <w:rPr>
          <w:rFonts w:ascii="Consolas" w:hAnsi="Consolas" w:cs="Consolas"/>
          <w:color w:val="6A8759"/>
          <w:sz w:val="20"/>
          <w:szCs w:val="20"/>
        </w:rPr>
        <w:br/>
      </w:r>
      <w:r>
        <w:rPr>
          <w:rFonts w:ascii="Consolas" w:hAnsi="Consolas" w:cs="Consolas"/>
          <w:color w:val="808080"/>
          <w:sz w:val="20"/>
          <w:szCs w:val="20"/>
        </w:rPr>
        <w:t xml:space="preserve"># </w:t>
      </w:r>
      <w:r>
        <w:rPr>
          <w:rFonts w:ascii="黑体" w:eastAsia="黑体" w:hAnsi="黑体" w:cs="Consolas" w:hint="eastAsia"/>
          <w:color w:val="808080"/>
          <w:sz w:val="20"/>
          <w:szCs w:val="20"/>
        </w:rPr>
        <w:t>聚宽的模拟交易的</w:t>
      </w:r>
      <w:r>
        <w:rPr>
          <w:rFonts w:ascii="Consolas" w:hAnsi="Consolas" w:cs="Consolas"/>
          <w:color w:val="808080"/>
          <w:sz w:val="20"/>
          <w:szCs w:val="20"/>
        </w:rPr>
        <w:t>url</w:t>
      </w:r>
      <w:r>
        <w:rPr>
          <w:rFonts w:ascii="Consolas" w:hAnsi="Consolas" w:cs="Consolas"/>
          <w:color w:val="808080"/>
          <w:sz w:val="20"/>
          <w:szCs w:val="20"/>
        </w:rPr>
        <w:br/>
      </w:r>
      <w:r w:rsidRPr="009C73F8">
        <w:rPr>
          <w:rFonts w:ascii="Consolas" w:hAnsi="Consolas" w:cs="Consolas"/>
          <w:color w:val="595959" w:themeColor="text1" w:themeTint="A6"/>
          <w:sz w:val="20"/>
          <w:szCs w:val="20"/>
        </w:rPr>
        <w:t>g_joinquant_strategy_url</w:t>
      </w:r>
      <w:r>
        <w:rPr>
          <w:rFonts w:ascii="Consolas" w:hAnsi="Consolas" w:cs="Consolas"/>
          <w:color w:val="A9B7C6"/>
          <w:sz w:val="20"/>
          <w:szCs w:val="20"/>
        </w:rPr>
        <w:t xml:space="preserve"> = </w:t>
      </w:r>
      <w:r>
        <w:rPr>
          <w:rFonts w:ascii="Consolas" w:hAnsi="Consolas" w:cs="Consolas"/>
          <w:color w:val="6A8759"/>
          <w:sz w:val="20"/>
          <w:szCs w:val="20"/>
        </w:rPr>
        <w:t>'https://www.joinquant.com/algorithm/live/index?backtestId=</w:t>
      </w:r>
      <w:r w:rsidR="005B66D0">
        <w:rPr>
          <w:rFonts w:ascii="Consolas" w:hAnsi="Consolas" w:cs="Consolas"/>
          <w:color w:val="6A8759"/>
          <w:sz w:val="20"/>
          <w:szCs w:val="20"/>
        </w:rPr>
        <w:t>9eriow923sldiow2sdso</w:t>
      </w:r>
      <w:r w:rsidR="005B66D0">
        <w:rPr>
          <w:rFonts w:ascii="Consolas" w:hAnsi="Consolas" w:cs="Consolas" w:hint="eastAsia"/>
          <w:color w:val="6A8759"/>
          <w:sz w:val="20"/>
          <w:szCs w:val="20"/>
        </w:rPr>
        <w:t>9</w:t>
      </w:r>
      <w:r w:rsidR="005B66D0">
        <w:rPr>
          <w:rFonts w:ascii="Consolas" w:hAnsi="Consolas" w:cs="Consolas"/>
          <w:color w:val="6A8759"/>
          <w:sz w:val="20"/>
          <w:szCs w:val="20"/>
        </w:rPr>
        <w:t>9ews2'</w:t>
      </w:r>
    </w:p>
    <w:p w:rsidR="00E9570A" w:rsidRDefault="00E9570A" w:rsidP="009C73F8">
      <w:pPr>
        <w:jc w:val="left"/>
        <w:rPr>
          <w:rFonts w:ascii="Consolas" w:hAnsi="Consolas" w:cs="Consolas"/>
          <w:color w:val="6A8759"/>
          <w:sz w:val="20"/>
          <w:szCs w:val="20"/>
        </w:rPr>
      </w:pPr>
    </w:p>
    <w:p w:rsidR="00BD4B55" w:rsidRPr="00BD4B55" w:rsidRDefault="00BD4B55" w:rsidP="00BD4B55">
      <w:r w:rsidRPr="00BD4B55">
        <w:rPr>
          <w:rFonts w:hint="eastAsia"/>
        </w:rPr>
        <w:t>修改玩</w:t>
      </w:r>
      <w:r w:rsidR="00AC19A3">
        <w:t>代码后，</w:t>
      </w:r>
      <w:r w:rsidR="00C20ED4">
        <w:rPr>
          <w:rFonts w:hint="eastAsia"/>
        </w:rPr>
        <w:t>双击</w:t>
      </w:r>
      <w:hyperlink r:id="rId15" w:history="1">
        <w:r w:rsidR="00C20ED4" w:rsidRPr="00C20ED4">
          <w:rPr>
            <w:rStyle w:val="a6"/>
          </w:rPr>
          <w:t>run.bat</w:t>
        </w:r>
      </w:hyperlink>
      <w:r w:rsidR="00C20ED4">
        <w:rPr>
          <w:rFonts w:hint="eastAsia"/>
        </w:rPr>
        <w:t>运行</w:t>
      </w:r>
      <w:r w:rsidR="00C20ED4">
        <w:t>自动</w:t>
      </w:r>
      <w:r w:rsidR="00C20ED4">
        <w:rPr>
          <w:rFonts w:hint="eastAsia"/>
        </w:rPr>
        <w:t>化</w:t>
      </w:r>
      <w:r w:rsidR="00C20ED4">
        <w:t>跟单工具</w:t>
      </w:r>
      <w:r w:rsidR="000B13E8">
        <w:rPr>
          <w:rFonts w:hint="eastAsia"/>
        </w:rPr>
        <w:t>，工具</w:t>
      </w:r>
      <w:r w:rsidR="000B13E8">
        <w:t>成功运行</w:t>
      </w:r>
      <w:r w:rsidR="00D60692">
        <w:rPr>
          <w:rFonts w:hint="eastAsia"/>
        </w:rPr>
        <w:t>的</w:t>
      </w:r>
      <w:r w:rsidR="000B13E8">
        <w:t>截图如下</w:t>
      </w:r>
    </w:p>
    <w:p w:rsidR="00AC19A3" w:rsidRDefault="00AC19A3" w:rsidP="00AC19A3"/>
    <w:p w:rsidR="00AC19A3" w:rsidRPr="00AC19A3" w:rsidRDefault="001123C4" w:rsidP="00AC19A3">
      <w:r w:rsidRPr="001123C4">
        <w:rPr>
          <w:noProof/>
        </w:rPr>
        <w:drawing>
          <wp:inline distT="0" distB="0" distL="0" distR="0">
            <wp:extent cx="6188710" cy="3928932"/>
            <wp:effectExtent l="0" t="0" r="2540" b="0"/>
            <wp:docPr id="6" name="图片 6" descr="C:\Users\junrong\AppData\Local\Temp\1619626123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unrong\AppData\Local\Temp\1619626123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8710" cy="39289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9A3" w:rsidRDefault="00AC19A3" w:rsidP="00AC19A3"/>
    <w:p w:rsidR="001123C4" w:rsidRPr="00AC19A3" w:rsidRDefault="001123C4" w:rsidP="001F4528">
      <w:pPr>
        <w:pageBreakBefore/>
      </w:pPr>
    </w:p>
    <w:p w:rsidR="00494B4D" w:rsidRDefault="00494B4D" w:rsidP="00BD4B55">
      <w:pPr>
        <w:rPr>
          <w:color w:val="FF0000"/>
        </w:rPr>
      </w:pPr>
      <w:r w:rsidRPr="00F04F65">
        <w:rPr>
          <w:rFonts w:hint="eastAsia"/>
          <w:color w:val="FF0000"/>
        </w:rPr>
        <w:t>注意</w:t>
      </w:r>
      <w:r w:rsidRPr="00F04F65">
        <w:rPr>
          <w:color w:val="FF0000"/>
        </w:rPr>
        <w:t>实盘</w:t>
      </w:r>
      <w:r w:rsidRPr="00F04F65">
        <w:rPr>
          <w:rFonts w:hint="eastAsia"/>
          <w:color w:val="FF0000"/>
        </w:rPr>
        <w:t>自动化</w:t>
      </w:r>
      <w:r w:rsidRPr="00F04F65">
        <w:rPr>
          <w:color w:val="FF0000"/>
        </w:rPr>
        <w:t>跟单的过程中，要</w:t>
      </w:r>
      <w:r w:rsidRPr="00F04F65">
        <w:rPr>
          <w:rFonts w:hint="eastAsia"/>
          <w:color w:val="FF0000"/>
        </w:rPr>
        <w:t>先</w:t>
      </w:r>
      <w:r w:rsidRPr="00F04F65">
        <w:rPr>
          <w:color w:val="FF0000"/>
        </w:rPr>
        <w:t>登录客户端，并且保证客户端不会锁</w:t>
      </w:r>
      <w:r w:rsidRPr="00F04F65">
        <w:rPr>
          <w:rFonts w:hint="eastAsia"/>
          <w:color w:val="FF0000"/>
        </w:rPr>
        <w:t>屏</w:t>
      </w:r>
      <w:r w:rsidRPr="00F04F65">
        <w:rPr>
          <w:color w:val="FF0000"/>
        </w:rPr>
        <w:t>。</w:t>
      </w:r>
    </w:p>
    <w:p w:rsidR="00610542" w:rsidRDefault="00610542" w:rsidP="00BD4B55">
      <w:pPr>
        <w:rPr>
          <w:color w:val="FF0000"/>
        </w:rPr>
      </w:pPr>
    </w:p>
    <w:p w:rsidR="00610542" w:rsidRDefault="00610542" w:rsidP="00BD4B55">
      <w:pPr>
        <w:rPr>
          <w:color w:val="FF0000"/>
        </w:rPr>
      </w:pPr>
      <w:r>
        <w:rPr>
          <w:rFonts w:hint="eastAsia"/>
          <w:color w:val="FF0000"/>
        </w:rPr>
        <w:t>安装和</w:t>
      </w:r>
      <w:r>
        <w:rPr>
          <w:color w:val="FF0000"/>
        </w:rPr>
        <w:t>使用过程中如有问题，可微信</w:t>
      </w:r>
      <w:r>
        <w:rPr>
          <w:rFonts w:hint="eastAsia"/>
          <w:color w:val="FF0000"/>
        </w:rPr>
        <w:t>私聊</w:t>
      </w:r>
      <w:r>
        <w:rPr>
          <w:color w:val="FF0000"/>
        </w:rPr>
        <w:t>群主：</w:t>
      </w:r>
      <w:r>
        <w:rPr>
          <w:rFonts w:hint="eastAsia"/>
          <w:color w:val="FF0000"/>
        </w:rPr>
        <w:t>junlin_tiger</w:t>
      </w:r>
    </w:p>
    <w:p w:rsidR="00942BC8" w:rsidRPr="00F04F65" w:rsidRDefault="00942BC8" w:rsidP="00BD4B55">
      <w:pPr>
        <w:rPr>
          <w:color w:val="FF0000"/>
        </w:rPr>
      </w:pPr>
      <w:r w:rsidRPr="00942BC8">
        <w:rPr>
          <w:noProof/>
          <w:color w:val="FF0000"/>
        </w:rPr>
        <w:drawing>
          <wp:inline distT="0" distB="0" distL="0" distR="0">
            <wp:extent cx="4095750" cy="4095750"/>
            <wp:effectExtent l="0" t="0" r="0" b="0"/>
            <wp:docPr id="2" name="图片 2" descr="F:\picture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icture\001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409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B55" w:rsidRDefault="00BD4B55" w:rsidP="00BD4B55">
      <w:pPr>
        <w:pStyle w:val="1"/>
        <w:numPr>
          <w:ilvl w:val="0"/>
          <w:numId w:val="1"/>
        </w:numPr>
        <w:rPr>
          <w:sz w:val="24"/>
          <w:szCs w:val="24"/>
        </w:rPr>
      </w:pPr>
      <w:r w:rsidRPr="00BD4B55">
        <w:rPr>
          <w:rFonts w:hint="eastAsia"/>
          <w:sz w:val="24"/>
          <w:szCs w:val="24"/>
        </w:rPr>
        <w:t>实盘</w:t>
      </w:r>
      <w:r w:rsidR="009C2B35">
        <w:rPr>
          <w:sz w:val="24"/>
          <w:szCs w:val="24"/>
        </w:rPr>
        <w:t>策略</w:t>
      </w:r>
    </w:p>
    <w:p w:rsidR="006C39AF" w:rsidRDefault="00E0371D" w:rsidP="006C39AF">
      <w:r>
        <w:rPr>
          <w:rFonts w:hint="eastAsia"/>
        </w:rPr>
        <w:t>策略</w:t>
      </w:r>
      <w:r>
        <w:rPr>
          <w:rFonts w:hint="eastAsia"/>
        </w:rPr>
        <w:t>1</w:t>
      </w:r>
      <w:r>
        <w:rPr>
          <w:rFonts w:hint="eastAsia"/>
        </w:rPr>
        <w:t>：</w:t>
      </w:r>
      <w:hyperlink r:id="rId18" w:history="1">
        <w:r w:rsidRPr="00730EF8">
          <w:rPr>
            <w:rStyle w:val="a6"/>
          </w:rPr>
          <w:t>https://www.joinquant.com/view/community/detail/5d119dd1a597958b4f58b48d3ac00eff</w:t>
        </w:r>
      </w:hyperlink>
      <w:r>
        <w:t xml:space="preserve"> </w:t>
      </w:r>
    </w:p>
    <w:p w:rsidR="00E0371D" w:rsidRDefault="00E0371D" w:rsidP="006C39AF">
      <w:r>
        <w:rPr>
          <w:rFonts w:hint="eastAsia"/>
        </w:rPr>
        <w:t>策略</w:t>
      </w:r>
      <w:r>
        <w:rPr>
          <w:rFonts w:hint="eastAsia"/>
        </w:rPr>
        <w:t>2</w:t>
      </w:r>
      <w:r>
        <w:rPr>
          <w:rFonts w:hint="eastAsia"/>
        </w:rPr>
        <w:t>：</w:t>
      </w:r>
      <w:hyperlink r:id="rId19" w:history="1">
        <w:r w:rsidR="00457435" w:rsidRPr="00730EF8">
          <w:rPr>
            <w:rStyle w:val="a6"/>
          </w:rPr>
          <w:t>https://www.joinquant.com/view/community/detail/745713c2a26f229c5287f40caa939498</w:t>
        </w:r>
      </w:hyperlink>
    </w:p>
    <w:p w:rsidR="009C2B35" w:rsidRDefault="00457435" w:rsidP="006C39AF">
      <w:r>
        <w:rPr>
          <w:rFonts w:hint="eastAsia"/>
        </w:rPr>
        <w:t>策略</w:t>
      </w:r>
      <w:r>
        <w:rPr>
          <w:rFonts w:hint="eastAsia"/>
        </w:rPr>
        <w:t>3</w:t>
      </w:r>
      <w:r>
        <w:rPr>
          <w:rFonts w:hint="eastAsia"/>
        </w:rPr>
        <w:t>：</w:t>
      </w:r>
      <w:r w:rsidR="00B7452E">
        <w:rPr>
          <w:rFonts w:hint="eastAsia"/>
        </w:rPr>
        <w:t>更多</w:t>
      </w:r>
      <w:r w:rsidR="00FE4635">
        <w:rPr>
          <w:rFonts w:hint="eastAsia"/>
        </w:rPr>
        <w:t>定制版的</w:t>
      </w:r>
      <w:r w:rsidR="00B7452E">
        <w:t>策略可咨询群主</w:t>
      </w:r>
      <w:r w:rsidR="00A6423D">
        <w:rPr>
          <w:rFonts w:hint="eastAsia"/>
        </w:rPr>
        <w:t>（</w:t>
      </w:r>
      <w:r w:rsidR="007C6735">
        <w:rPr>
          <w:rFonts w:hint="eastAsia"/>
        </w:rPr>
        <w:t>曹经纬</w:t>
      </w:r>
      <w:r w:rsidR="00A6423D">
        <w:rPr>
          <w:rFonts w:hint="eastAsia"/>
        </w:rPr>
        <w:t>）</w:t>
      </w:r>
      <w:r w:rsidR="00B7452E">
        <w:t xml:space="preserve"> </w:t>
      </w:r>
    </w:p>
    <w:p w:rsidR="009C2B35" w:rsidRPr="004734C1" w:rsidRDefault="009C2B35" w:rsidP="006C39AF"/>
    <w:p w:rsidR="00BD4B55" w:rsidRDefault="00BD4B55" w:rsidP="00BD4B55"/>
    <w:p w:rsidR="003A7886" w:rsidRPr="00A6423D" w:rsidRDefault="003A7886" w:rsidP="00BD4B55"/>
    <w:sectPr w:rsidR="003A7886" w:rsidRPr="00A6423D" w:rsidSect="007A116A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3CE" w:rsidRDefault="000343CE" w:rsidP="007A116A">
      <w:r>
        <w:separator/>
      </w:r>
    </w:p>
  </w:endnote>
  <w:endnote w:type="continuationSeparator" w:id="0">
    <w:p w:rsidR="000343CE" w:rsidRDefault="000343CE" w:rsidP="007A1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3CE" w:rsidRDefault="000343CE" w:rsidP="007A116A">
      <w:r>
        <w:separator/>
      </w:r>
    </w:p>
  </w:footnote>
  <w:footnote w:type="continuationSeparator" w:id="0">
    <w:p w:rsidR="000343CE" w:rsidRDefault="000343CE" w:rsidP="007A11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7B037F"/>
    <w:multiLevelType w:val="multilevel"/>
    <w:tmpl w:val="BA5046B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43FF4C4E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>
    <w:nsid w:val="56F95513"/>
    <w:multiLevelType w:val="hybridMultilevel"/>
    <w:tmpl w:val="F71466EA"/>
    <w:lvl w:ilvl="0" w:tplc="712CFE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614"/>
    <w:rsid w:val="000343CE"/>
    <w:rsid w:val="000352C4"/>
    <w:rsid w:val="00083D35"/>
    <w:rsid w:val="000B13E8"/>
    <w:rsid w:val="000C38F3"/>
    <w:rsid w:val="000E5830"/>
    <w:rsid w:val="001123C4"/>
    <w:rsid w:val="00116A4F"/>
    <w:rsid w:val="0015543B"/>
    <w:rsid w:val="001C3354"/>
    <w:rsid w:val="001E084C"/>
    <w:rsid w:val="001F4528"/>
    <w:rsid w:val="00210951"/>
    <w:rsid w:val="00271B40"/>
    <w:rsid w:val="002A5794"/>
    <w:rsid w:val="002B0682"/>
    <w:rsid w:val="00301996"/>
    <w:rsid w:val="003069DD"/>
    <w:rsid w:val="00380EBD"/>
    <w:rsid w:val="003A7886"/>
    <w:rsid w:val="003E4305"/>
    <w:rsid w:val="00457435"/>
    <w:rsid w:val="004734C1"/>
    <w:rsid w:val="00494B4D"/>
    <w:rsid w:val="004C6A4B"/>
    <w:rsid w:val="00515074"/>
    <w:rsid w:val="00532CB4"/>
    <w:rsid w:val="0056624D"/>
    <w:rsid w:val="005702A8"/>
    <w:rsid w:val="005B66D0"/>
    <w:rsid w:val="005E5BC3"/>
    <w:rsid w:val="005F3BE8"/>
    <w:rsid w:val="00602B8E"/>
    <w:rsid w:val="00610542"/>
    <w:rsid w:val="00631227"/>
    <w:rsid w:val="006727CE"/>
    <w:rsid w:val="006C39AF"/>
    <w:rsid w:val="006D0519"/>
    <w:rsid w:val="006F1AD8"/>
    <w:rsid w:val="0073101D"/>
    <w:rsid w:val="007479D6"/>
    <w:rsid w:val="0076006D"/>
    <w:rsid w:val="007A116A"/>
    <w:rsid w:val="007B0B8C"/>
    <w:rsid w:val="007C6735"/>
    <w:rsid w:val="007F58B1"/>
    <w:rsid w:val="008363ED"/>
    <w:rsid w:val="00870ACB"/>
    <w:rsid w:val="0088790E"/>
    <w:rsid w:val="008B5533"/>
    <w:rsid w:val="009345EE"/>
    <w:rsid w:val="00942BC8"/>
    <w:rsid w:val="00987175"/>
    <w:rsid w:val="009917DE"/>
    <w:rsid w:val="009A1425"/>
    <w:rsid w:val="009C2B35"/>
    <w:rsid w:val="009C73F8"/>
    <w:rsid w:val="009D71E8"/>
    <w:rsid w:val="00A4435A"/>
    <w:rsid w:val="00A6423D"/>
    <w:rsid w:val="00A75DBE"/>
    <w:rsid w:val="00AC19A3"/>
    <w:rsid w:val="00AC37E7"/>
    <w:rsid w:val="00AE0DFE"/>
    <w:rsid w:val="00AE2A3E"/>
    <w:rsid w:val="00AE405B"/>
    <w:rsid w:val="00B34107"/>
    <w:rsid w:val="00B7452E"/>
    <w:rsid w:val="00BA7E31"/>
    <w:rsid w:val="00BB4FDF"/>
    <w:rsid w:val="00BD4B55"/>
    <w:rsid w:val="00C20ED4"/>
    <w:rsid w:val="00C216A3"/>
    <w:rsid w:val="00C243FA"/>
    <w:rsid w:val="00C57785"/>
    <w:rsid w:val="00C71A27"/>
    <w:rsid w:val="00C83328"/>
    <w:rsid w:val="00C95ABB"/>
    <w:rsid w:val="00CA065A"/>
    <w:rsid w:val="00CD33F1"/>
    <w:rsid w:val="00CE5932"/>
    <w:rsid w:val="00D564C4"/>
    <w:rsid w:val="00D60692"/>
    <w:rsid w:val="00D72AB9"/>
    <w:rsid w:val="00D81237"/>
    <w:rsid w:val="00D845A2"/>
    <w:rsid w:val="00E0371D"/>
    <w:rsid w:val="00E55A15"/>
    <w:rsid w:val="00E83614"/>
    <w:rsid w:val="00E9570A"/>
    <w:rsid w:val="00F04F65"/>
    <w:rsid w:val="00F075AE"/>
    <w:rsid w:val="00F95AA8"/>
    <w:rsid w:val="00FE4635"/>
    <w:rsid w:val="00FF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C92A38-3665-4253-8F1C-2542551BC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A116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1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116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1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116A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7A116A"/>
    <w:rPr>
      <w:b/>
      <w:bCs/>
      <w:kern w:val="44"/>
      <w:sz w:val="44"/>
      <w:szCs w:val="44"/>
    </w:rPr>
  </w:style>
  <w:style w:type="paragraph" w:styleId="a5">
    <w:name w:val="List Paragraph"/>
    <w:basedOn w:val="a"/>
    <w:uiPriority w:val="34"/>
    <w:qFormat/>
    <w:rsid w:val="002B0682"/>
    <w:pPr>
      <w:ind w:firstLineChars="200" w:firstLine="420"/>
    </w:pPr>
  </w:style>
  <w:style w:type="character" w:customStyle="1" w:styleId="hljs-operator">
    <w:name w:val="hljs-operator"/>
    <w:basedOn w:val="a0"/>
    <w:rsid w:val="006727CE"/>
  </w:style>
  <w:style w:type="character" w:customStyle="1" w:styleId="hljs-keyword">
    <w:name w:val="hljs-keyword"/>
    <w:basedOn w:val="a0"/>
    <w:rsid w:val="006727CE"/>
  </w:style>
  <w:style w:type="character" w:styleId="HTML">
    <w:name w:val="HTML Code"/>
    <w:basedOn w:val="a0"/>
    <w:uiPriority w:val="99"/>
    <w:semiHidden/>
    <w:unhideWhenUsed/>
    <w:rsid w:val="001E084C"/>
    <w:rPr>
      <w:rFonts w:ascii="宋体" w:eastAsia="宋体" w:hAnsi="宋体" w:cs="宋体"/>
      <w:sz w:val="24"/>
      <w:szCs w:val="24"/>
    </w:rPr>
  </w:style>
  <w:style w:type="paragraph" w:styleId="HTML0">
    <w:name w:val="HTML Preformatted"/>
    <w:basedOn w:val="a"/>
    <w:link w:val="HTMLChar"/>
    <w:uiPriority w:val="99"/>
    <w:semiHidden/>
    <w:unhideWhenUsed/>
    <w:rsid w:val="00870AC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0"/>
    <w:uiPriority w:val="99"/>
    <w:semiHidden/>
    <w:rsid w:val="00870ACB"/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CE5932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C335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6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ython.org/ftp/python/3.6.7/python-3.6.7-amd64.exe" TargetMode="External"/><Relationship Id="rId13" Type="http://schemas.openxmlformats.org/officeDocument/2006/relationships/image" Target="media/image3.png"/><Relationship Id="rId18" Type="http://schemas.openxmlformats.org/officeDocument/2006/relationships/hyperlink" Target="https://www.joinquant.com/view/community/detail/5d119dd1a597958b4f58b48d3ac00ef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ownload.10jqka.com.cn/index/download/id/7/" TargetMode="External"/><Relationship Id="rId5" Type="http://schemas.openxmlformats.org/officeDocument/2006/relationships/footnotes" Target="footnotes.xml"/><Relationship Id="rId15" Type="http://schemas.openxmlformats.org/officeDocument/2006/relationships/hyperlink" Target="run.bat" TargetMode="External"/><Relationship Id="rId10" Type="http://schemas.openxmlformats.org/officeDocument/2006/relationships/hyperlink" Target="https://pypi.tuna.tsinghua.edu.cn/simple" TargetMode="External"/><Relationship Id="rId19" Type="http://schemas.openxmlformats.org/officeDocument/2006/relationships/hyperlink" Target="https://www.joinquant.com/view/community/detail/745713c2a26f229c5287f40caa93949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ython.org/ftp/python/3.6.7/python-3.6.7.exe" TargetMode="External"/><Relationship Id="rId14" Type="http://schemas.openxmlformats.org/officeDocument/2006/relationships/hyperlink" Target="main.py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5</Pages>
  <Words>438</Words>
  <Characters>2498</Characters>
  <Application>Microsoft Office Word</Application>
  <DocSecurity>0</DocSecurity>
  <Lines>20</Lines>
  <Paragraphs>5</Paragraphs>
  <ScaleCrop>false</ScaleCrop>
  <Company>Microsoft</Company>
  <LinksUpToDate>false</LinksUpToDate>
  <CharactersWithSpaces>2931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junrong</dc:creator>
  <cp:keywords/>
  <dc:description/>
  <cp:lastModifiedBy>junrong</cp:lastModifiedBy>
  <cp:revision>81</cp:revision>
  <dcterms:created xsi:type="dcterms:W3CDTF">2021-04-18T06:11:00Z</dcterms:created>
  <dcterms:modified xsi:type="dcterms:W3CDTF">2021-04-30T15:13:00Z</dcterms:modified>
</cp:coreProperties>
</file>